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4" w:rsidRPr="00705C7D" w:rsidRDefault="007E47C4" w:rsidP="00705C7D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-718820</wp:posOffset>
            </wp:positionH>
            <wp:positionV relativeFrom="margin">
              <wp:posOffset>-180340</wp:posOffset>
            </wp:positionV>
            <wp:extent cx="10746105" cy="1078230"/>
            <wp:effectExtent l="19050" t="0" r="0" b="0"/>
            <wp:wrapSquare wrapText="bothSides"/>
            <wp:docPr id="5" name="Рисунок 1" descr="F:\kwork\ТЗ\TZ_buklet_shap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work\ТЗ\TZ_buklet_sha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1F0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ab/>
      </w:r>
    </w:p>
    <w:p w:rsidR="005A784D" w:rsidRPr="0050080A" w:rsidRDefault="00705C7D" w:rsidP="0050080A">
      <w:pPr>
        <w:ind w:right="-172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05C7D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необходимости использов</w:t>
      </w:r>
      <w:r w:rsidR="0020343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ания дополнительных материалов </w:t>
      </w:r>
      <w:r w:rsidR="00FC7F9F">
        <w:rPr>
          <w:rFonts w:ascii="Arial" w:hAnsi="Arial" w:cs="Arial"/>
          <w:color w:val="000000"/>
          <w:sz w:val="26"/>
          <w:szCs w:val="26"/>
          <w:shd w:val="clear" w:color="auto" w:fill="FFFFFF"/>
        </w:rPr>
        <w:t>(логотипов, фотографий и др.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), прикрепляйте к заказу.</w:t>
      </w:r>
    </w:p>
    <w:p w:rsidR="00203433" w:rsidRPr="003C0AA0" w:rsidRDefault="00DF3EA8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808080" w:themeColor="background1" w:themeShade="8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33655</wp:posOffset>
            </wp:positionV>
            <wp:extent cx="2978785" cy="6163945"/>
            <wp:effectExtent l="19050" t="0" r="0" b="0"/>
            <wp:wrapSquare wrapText="bothSides"/>
            <wp:docPr id="2" name="Рисунок 1" descr="F:\kwork\ТЗ\o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work\ТЗ\od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616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7E47C4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C05958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808080" w:themeColor="background1" w:themeShade="8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5678170</wp:posOffset>
            </wp:positionH>
            <wp:positionV relativeFrom="paragraph">
              <wp:posOffset>-1905</wp:posOffset>
            </wp:positionV>
            <wp:extent cx="1807845" cy="3699510"/>
            <wp:effectExtent l="19050" t="0" r="1905" b="0"/>
            <wp:wrapSquare wrapText="bothSides"/>
            <wp:docPr id="6" name="Рисунок 3" descr="F:\kwork\bc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work\bc\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33" w:rsidRPr="0050080A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7C7745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9834DA" w:rsidRPr="007C7745" w:rsidRDefault="009834DA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E43FDF" w:rsidRDefault="00E43FDF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Pr="0050080A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Pr="00E43FDF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tbl>
      <w:tblPr>
        <w:tblStyle w:val="a3"/>
        <w:tblW w:w="10830" w:type="dxa"/>
        <w:jc w:val="center"/>
        <w:tblLayout w:type="fixed"/>
        <w:tblCellMar>
          <w:top w:w="113" w:type="dxa"/>
          <w:bottom w:w="113" w:type="dxa"/>
        </w:tblCellMar>
        <w:tblLook w:val="04A0"/>
      </w:tblPr>
      <w:tblGrid>
        <w:gridCol w:w="5415"/>
        <w:gridCol w:w="5415"/>
      </w:tblGrid>
      <w:tr w:rsidR="006B4A9F" w:rsidTr="006B4A9F">
        <w:trPr>
          <w:trHeight w:val="302"/>
          <w:jc w:val="center"/>
        </w:trPr>
        <w:tc>
          <w:tcPr>
            <w:tcW w:w="5415" w:type="dxa"/>
            <w:noWrap/>
          </w:tcPr>
          <w:p w:rsidR="006B4A9F" w:rsidRPr="00EA35CD" w:rsidRDefault="006B4A9F" w:rsidP="00EA35C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en-US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4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  <w:noWrap/>
          </w:tcPr>
          <w:p w:rsidR="006B4A9F" w:rsidRPr="00C13227" w:rsidRDefault="006B4A9F" w:rsidP="00AF2BD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 w:rsidRPr="0042666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главная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6B4A9F" w:rsidRPr="009834DA" w:rsidTr="006B4A9F">
        <w:trPr>
          <w:trHeight w:val="10867"/>
          <w:jc w:val="center"/>
        </w:trPr>
        <w:tc>
          <w:tcPr>
            <w:tcW w:w="5415" w:type="dxa"/>
            <w:noWrap/>
          </w:tcPr>
          <w:p w:rsidR="006B4A9F" w:rsidRPr="00290026" w:rsidRDefault="006B4A9F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5415" w:type="dxa"/>
            <w:noWrap/>
          </w:tcPr>
          <w:p w:rsidR="006B4A9F" w:rsidRPr="00290026" w:rsidRDefault="006B4A9F" w:rsidP="006B2E72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</w:tr>
    </w:tbl>
    <w:p w:rsidR="009834DA" w:rsidRPr="009834DA" w:rsidRDefault="00AF2BDA" w:rsidP="00C33532">
      <w:pPr>
        <w:ind w:left="1843"/>
      </w:pPr>
      <w:r w:rsidRPr="007C7745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a3"/>
        <w:tblW w:w="10830" w:type="dxa"/>
        <w:jc w:val="center"/>
        <w:tblLayout w:type="fixed"/>
        <w:tblCellMar>
          <w:top w:w="113" w:type="dxa"/>
          <w:bottom w:w="113" w:type="dxa"/>
        </w:tblCellMar>
        <w:tblLook w:val="04A0"/>
      </w:tblPr>
      <w:tblGrid>
        <w:gridCol w:w="5415"/>
        <w:gridCol w:w="5415"/>
      </w:tblGrid>
      <w:tr w:rsidR="006B4A9F" w:rsidTr="006B4A9F">
        <w:trPr>
          <w:trHeight w:val="302"/>
          <w:jc w:val="center"/>
        </w:trPr>
        <w:tc>
          <w:tcPr>
            <w:tcW w:w="5415" w:type="dxa"/>
          </w:tcPr>
          <w:p w:rsidR="006B4A9F" w:rsidRPr="00426660" w:rsidRDefault="006B4A9F" w:rsidP="006B4A9F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2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</w:tcPr>
          <w:p w:rsidR="006B4A9F" w:rsidRPr="00426660" w:rsidRDefault="006B4A9F" w:rsidP="006B4A9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3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  <w:r w:rsidRPr="004266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B4A9F" w:rsidRPr="00021293" w:rsidTr="006B4A9F">
        <w:trPr>
          <w:trHeight w:val="10867"/>
          <w:jc w:val="center"/>
        </w:trPr>
        <w:tc>
          <w:tcPr>
            <w:tcW w:w="5415" w:type="dxa"/>
          </w:tcPr>
          <w:p w:rsidR="006B4A9F" w:rsidRPr="003C0AA0" w:rsidRDefault="006B4A9F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415" w:type="dxa"/>
          </w:tcPr>
          <w:p w:rsidR="006B4A9F" w:rsidRPr="006534CB" w:rsidRDefault="006B4A9F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</w:tr>
    </w:tbl>
    <w:p w:rsidR="006534CB" w:rsidRPr="00C27C33" w:rsidRDefault="00AF2BDA" w:rsidP="00C27C33">
      <w:pPr>
        <w:ind w:left="1843"/>
      </w:pPr>
      <w:r>
        <w:rPr>
          <w:rFonts w:ascii="Arial" w:hAnsi="Arial" w:cs="Arial"/>
          <w:b/>
          <w:color w:val="FF0000"/>
          <w:sz w:val="24"/>
          <w:szCs w:val="24"/>
        </w:rPr>
        <w:br/>
      </w:r>
    </w:p>
    <w:sectPr w:rsidR="006534CB" w:rsidRPr="00C27C33" w:rsidSect="009834DA">
      <w:pgSz w:w="16840" w:h="13041" w:orient="landscape" w:code="9"/>
      <w:pgMar w:top="284" w:right="1134" w:bottom="284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AC" w:rsidRDefault="008C2AAC" w:rsidP="004A3518">
      <w:pPr>
        <w:spacing w:after="0" w:line="240" w:lineRule="auto"/>
      </w:pPr>
      <w:r>
        <w:separator/>
      </w:r>
    </w:p>
  </w:endnote>
  <w:endnote w:type="continuationSeparator" w:id="0">
    <w:p w:rsidR="008C2AAC" w:rsidRDefault="008C2AAC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AC" w:rsidRDefault="008C2AAC" w:rsidP="004A3518">
      <w:pPr>
        <w:spacing w:after="0" w:line="240" w:lineRule="auto"/>
      </w:pPr>
      <w:r>
        <w:separator/>
      </w:r>
    </w:p>
  </w:footnote>
  <w:footnote w:type="continuationSeparator" w:id="0">
    <w:p w:rsidR="008C2AAC" w:rsidRDefault="008C2AAC" w:rsidP="004A3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0116C8"/>
    <w:rsid w:val="00021293"/>
    <w:rsid w:val="00025111"/>
    <w:rsid w:val="00033C04"/>
    <w:rsid w:val="00052869"/>
    <w:rsid w:val="00055C3D"/>
    <w:rsid w:val="000C77F0"/>
    <w:rsid w:val="00105463"/>
    <w:rsid w:val="00125669"/>
    <w:rsid w:val="001749B7"/>
    <w:rsid w:val="00197601"/>
    <w:rsid w:val="001D0EDE"/>
    <w:rsid w:val="001D1D8B"/>
    <w:rsid w:val="001E21A4"/>
    <w:rsid w:val="001E3925"/>
    <w:rsid w:val="001F0F63"/>
    <w:rsid w:val="001F4161"/>
    <w:rsid w:val="00203433"/>
    <w:rsid w:val="00290026"/>
    <w:rsid w:val="00296A56"/>
    <w:rsid w:val="002C488E"/>
    <w:rsid w:val="00303879"/>
    <w:rsid w:val="0030554E"/>
    <w:rsid w:val="00305576"/>
    <w:rsid w:val="00314A4E"/>
    <w:rsid w:val="00335629"/>
    <w:rsid w:val="003577E5"/>
    <w:rsid w:val="003715C6"/>
    <w:rsid w:val="00386784"/>
    <w:rsid w:val="003A0A5E"/>
    <w:rsid w:val="003A5D08"/>
    <w:rsid w:val="003A71F0"/>
    <w:rsid w:val="003B20D1"/>
    <w:rsid w:val="003C0AA0"/>
    <w:rsid w:val="003C2ECB"/>
    <w:rsid w:val="003D370B"/>
    <w:rsid w:val="003D6B6D"/>
    <w:rsid w:val="003E78AD"/>
    <w:rsid w:val="0040566C"/>
    <w:rsid w:val="00426660"/>
    <w:rsid w:val="00433C53"/>
    <w:rsid w:val="00450E71"/>
    <w:rsid w:val="00455460"/>
    <w:rsid w:val="00461319"/>
    <w:rsid w:val="00465E4B"/>
    <w:rsid w:val="004743EE"/>
    <w:rsid w:val="004A3518"/>
    <w:rsid w:val="004A7ECF"/>
    <w:rsid w:val="004B7E8C"/>
    <w:rsid w:val="004D0893"/>
    <w:rsid w:val="0050080A"/>
    <w:rsid w:val="00544B3D"/>
    <w:rsid w:val="005754A8"/>
    <w:rsid w:val="005A784D"/>
    <w:rsid w:val="005B13EC"/>
    <w:rsid w:val="005D356C"/>
    <w:rsid w:val="006044CE"/>
    <w:rsid w:val="00606093"/>
    <w:rsid w:val="00621FF8"/>
    <w:rsid w:val="00647167"/>
    <w:rsid w:val="006534CB"/>
    <w:rsid w:val="006A37A2"/>
    <w:rsid w:val="006B2E72"/>
    <w:rsid w:val="006B4A9F"/>
    <w:rsid w:val="006B7EA6"/>
    <w:rsid w:val="006C2F85"/>
    <w:rsid w:val="006E03DF"/>
    <w:rsid w:val="006F3090"/>
    <w:rsid w:val="006F5934"/>
    <w:rsid w:val="00705532"/>
    <w:rsid w:val="00705C7D"/>
    <w:rsid w:val="0070683F"/>
    <w:rsid w:val="00730869"/>
    <w:rsid w:val="00743742"/>
    <w:rsid w:val="00747698"/>
    <w:rsid w:val="007538F2"/>
    <w:rsid w:val="00761D3F"/>
    <w:rsid w:val="007654CB"/>
    <w:rsid w:val="007757D7"/>
    <w:rsid w:val="00777BD0"/>
    <w:rsid w:val="007808D1"/>
    <w:rsid w:val="00784424"/>
    <w:rsid w:val="00793103"/>
    <w:rsid w:val="00793F4A"/>
    <w:rsid w:val="007B365B"/>
    <w:rsid w:val="007B72D1"/>
    <w:rsid w:val="007C61D7"/>
    <w:rsid w:val="007C6EDE"/>
    <w:rsid w:val="007C7745"/>
    <w:rsid w:val="007E47C4"/>
    <w:rsid w:val="00843DB7"/>
    <w:rsid w:val="008714FB"/>
    <w:rsid w:val="008C2AAC"/>
    <w:rsid w:val="009031D1"/>
    <w:rsid w:val="00904C10"/>
    <w:rsid w:val="009101F9"/>
    <w:rsid w:val="009120FD"/>
    <w:rsid w:val="00945FF0"/>
    <w:rsid w:val="00961B3E"/>
    <w:rsid w:val="009834DA"/>
    <w:rsid w:val="009847A2"/>
    <w:rsid w:val="009940A8"/>
    <w:rsid w:val="009B7844"/>
    <w:rsid w:val="009B7C9E"/>
    <w:rsid w:val="00A02135"/>
    <w:rsid w:val="00A327F8"/>
    <w:rsid w:val="00A44609"/>
    <w:rsid w:val="00A778EC"/>
    <w:rsid w:val="00A90E5A"/>
    <w:rsid w:val="00AA06D0"/>
    <w:rsid w:val="00AF2BDA"/>
    <w:rsid w:val="00B15F7B"/>
    <w:rsid w:val="00B31234"/>
    <w:rsid w:val="00B329C6"/>
    <w:rsid w:val="00B447E9"/>
    <w:rsid w:val="00BD2B59"/>
    <w:rsid w:val="00BE1F17"/>
    <w:rsid w:val="00C02125"/>
    <w:rsid w:val="00C0312A"/>
    <w:rsid w:val="00C05958"/>
    <w:rsid w:val="00C13227"/>
    <w:rsid w:val="00C27C33"/>
    <w:rsid w:val="00C33532"/>
    <w:rsid w:val="00CA0A9D"/>
    <w:rsid w:val="00CB5D58"/>
    <w:rsid w:val="00CB624A"/>
    <w:rsid w:val="00CE36A9"/>
    <w:rsid w:val="00D14A5E"/>
    <w:rsid w:val="00D16006"/>
    <w:rsid w:val="00D6305F"/>
    <w:rsid w:val="00DA2D1C"/>
    <w:rsid w:val="00DD05AF"/>
    <w:rsid w:val="00DE0EFE"/>
    <w:rsid w:val="00DF3EA8"/>
    <w:rsid w:val="00E21FC7"/>
    <w:rsid w:val="00E43FDF"/>
    <w:rsid w:val="00E445B5"/>
    <w:rsid w:val="00E6271D"/>
    <w:rsid w:val="00E750DE"/>
    <w:rsid w:val="00E87095"/>
    <w:rsid w:val="00EA02C8"/>
    <w:rsid w:val="00EA243B"/>
    <w:rsid w:val="00EA35CD"/>
    <w:rsid w:val="00EA7728"/>
    <w:rsid w:val="00EB335D"/>
    <w:rsid w:val="00EC033A"/>
    <w:rsid w:val="00EC2B9F"/>
    <w:rsid w:val="00F0328C"/>
    <w:rsid w:val="00F2234F"/>
    <w:rsid w:val="00F84625"/>
    <w:rsid w:val="00F91286"/>
    <w:rsid w:val="00FA6E4F"/>
    <w:rsid w:val="00FB2CA9"/>
    <w:rsid w:val="00FB4DDF"/>
    <w:rsid w:val="00FB5BF2"/>
    <w:rsid w:val="00FC7F9F"/>
    <w:rsid w:val="00FD12F9"/>
    <w:rsid w:val="00FD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0259-9ED3-4D71-AF50-B5676C9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24</cp:revision>
  <dcterms:created xsi:type="dcterms:W3CDTF">2018-03-19T17:47:00Z</dcterms:created>
  <dcterms:modified xsi:type="dcterms:W3CDTF">2023-04-21T23:13:00Z</dcterms:modified>
</cp:coreProperties>
</file>